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8AD" w:rsidRPr="008D48AD" w:rsidRDefault="008D48AD" w:rsidP="008D48AD">
      <w:pPr>
        <w:widowControl/>
        <w:shd w:val="clear" w:color="auto" w:fill="FFFFFF"/>
        <w:spacing w:before="100" w:beforeAutospacing="1" w:after="100" w:afterAutospacing="1" w:line="900" w:lineRule="atLeast"/>
        <w:jc w:val="center"/>
        <w:outlineLvl w:val="0"/>
        <w:rPr>
          <w:rFonts w:ascii="宋体" w:eastAsia="宋体" w:hAnsi="宋体" w:cs="宋体"/>
          <w:b/>
          <w:bCs/>
          <w:color w:val="232323"/>
          <w:kern w:val="36"/>
          <w:sz w:val="36"/>
          <w:szCs w:val="36"/>
        </w:rPr>
      </w:pPr>
      <w:r w:rsidRPr="008D48AD">
        <w:rPr>
          <w:rFonts w:ascii="宋体" w:eastAsia="宋体" w:hAnsi="宋体" w:cs="宋体" w:hint="eastAsia"/>
          <w:b/>
          <w:bCs/>
          <w:color w:val="232323"/>
          <w:kern w:val="36"/>
          <w:sz w:val="36"/>
          <w:szCs w:val="36"/>
        </w:rPr>
        <w:t>2021年全国硕士研究生招生考试南昌市教育考试院报考</w:t>
      </w:r>
      <w:proofErr w:type="gramStart"/>
      <w:r w:rsidRPr="008D48AD">
        <w:rPr>
          <w:rFonts w:ascii="宋体" w:eastAsia="宋体" w:hAnsi="宋体" w:cs="宋体" w:hint="eastAsia"/>
          <w:b/>
          <w:bCs/>
          <w:color w:val="232323"/>
          <w:kern w:val="36"/>
          <w:sz w:val="36"/>
          <w:szCs w:val="36"/>
        </w:rPr>
        <w:t>点网报公告</w:t>
      </w:r>
      <w:bookmarkStart w:id="0" w:name="_GoBack"/>
      <w:bookmarkEnd w:id="0"/>
      <w:proofErr w:type="gramEnd"/>
    </w:p>
    <w:p w:rsidR="008D48AD" w:rsidRPr="008D48AD" w:rsidRDefault="008D48AD" w:rsidP="008D48AD">
      <w:pPr>
        <w:widowControl/>
        <w:pBdr>
          <w:top w:val="single" w:sz="6" w:space="0" w:color="D0D0D0"/>
          <w:bottom w:val="single" w:sz="6" w:space="0" w:color="D0D0D0"/>
        </w:pBdr>
        <w:shd w:val="clear" w:color="auto" w:fill="FFFFFF"/>
        <w:spacing w:before="100" w:beforeAutospacing="1" w:after="300" w:line="375" w:lineRule="atLeast"/>
        <w:jc w:val="left"/>
        <w:outlineLvl w:val="1"/>
        <w:rPr>
          <w:rFonts w:ascii="宋体" w:eastAsia="宋体" w:hAnsi="宋体" w:cs="宋体" w:hint="eastAsia"/>
          <w:color w:val="232323"/>
          <w:kern w:val="0"/>
          <w:sz w:val="18"/>
          <w:szCs w:val="18"/>
        </w:rPr>
      </w:pPr>
      <w:r w:rsidRPr="008D48AD">
        <w:rPr>
          <w:rFonts w:ascii="宋体" w:eastAsia="宋体" w:hAnsi="宋体" w:cs="宋体" w:hint="eastAsia"/>
          <w:color w:val="232323"/>
          <w:kern w:val="0"/>
          <w:sz w:val="18"/>
          <w:szCs w:val="18"/>
        </w:rPr>
        <w:t>[来源]南昌市教育考试院</w:t>
      </w:r>
    </w:p>
    <w:p w:rsidR="008D48AD" w:rsidRPr="008D48AD" w:rsidRDefault="008D48AD" w:rsidP="008D48AD">
      <w:pPr>
        <w:widowControl/>
        <w:pBdr>
          <w:top w:val="single" w:sz="6" w:space="0" w:color="D0D0D0"/>
          <w:bottom w:val="single" w:sz="6" w:space="0" w:color="D0D0D0"/>
        </w:pBdr>
        <w:shd w:val="clear" w:color="auto" w:fill="FFFFFF"/>
        <w:spacing w:before="100" w:beforeAutospacing="1" w:after="300" w:line="375" w:lineRule="atLeast"/>
        <w:jc w:val="left"/>
        <w:outlineLvl w:val="1"/>
        <w:rPr>
          <w:rFonts w:ascii="宋体" w:eastAsia="宋体" w:hAnsi="宋体" w:cs="宋体" w:hint="eastAsia"/>
          <w:color w:val="232323"/>
          <w:kern w:val="0"/>
          <w:sz w:val="18"/>
          <w:szCs w:val="18"/>
        </w:rPr>
      </w:pPr>
      <w:r w:rsidRPr="008D48AD">
        <w:rPr>
          <w:rFonts w:ascii="宋体" w:eastAsia="宋体" w:hAnsi="宋体" w:cs="宋体" w:hint="eastAsia"/>
          <w:color w:val="232323"/>
          <w:kern w:val="0"/>
          <w:sz w:val="18"/>
          <w:szCs w:val="18"/>
        </w:rPr>
        <w:t>[时间]2020-09-24</w:t>
      </w:r>
    </w:p>
    <w:p w:rsidR="008D48AD" w:rsidRPr="008D48AD" w:rsidRDefault="008D48AD" w:rsidP="008D48AD">
      <w:pPr>
        <w:widowControl/>
        <w:shd w:val="clear" w:color="auto" w:fill="FFFFFF"/>
        <w:spacing w:before="100" w:beforeAutospacing="1" w:after="100" w:afterAutospacing="1" w:line="480" w:lineRule="atLeast"/>
        <w:ind w:firstLine="630"/>
        <w:jc w:val="left"/>
        <w:rPr>
          <w:rFonts w:ascii="宋体" w:eastAsia="宋体" w:hAnsi="宋体" w:cs="宋体" w:hint="eastAsia"/>
          <w:color w:val="232323"/>
          <w:kern w:val="0"/>
          <w:szCs w:val="21"/>
        </w:rPr>
      </w:pPr>
      <w:r w:rsidRPr="008D48AD">
        <w:rPr>
          <w:rFonts w:ascii="仿宋_GB2312" w:eastAsia="仿宋_GB2312" w:hAnsi="宋体" w:cs="宋体" w:hint="eastAsia"/>
          <w:color w:val="232323"/>
          <w:kern w:val="0"/>
          <w:sz w:val="32"/>
          <w:szCs w:val="32"/>
        </w:rPr>
        <w:t>选择南昌市教育考试院报考点（3601）的考生，报考前</w:t>
      </w:r>
    </w:p>
    <w:p w:rsidR="008D48AD" w:rsidRPr="008D48AD" w:rsidRDefault="008D48AD" w:rsidP="008D48AD">
      <w:pPr>
        <w:widowControl/>
        <w:shd w:val="clear" w:color="auto" w:fill="FFFFFF"/>
        <w:spacing w:before="100" w:beforeAutospacing="1" w:after="100" w:afterAutospacing="1" w:line="480" w:lineRule="atLeast"/>
        <w:jc w:val="left"/>
        <w:rPr>
          <w:rFonts w:ascii="宋体" w:eastAsia="宋体" w:hAnsi="宋体" w:cs="宋体" w:hint="eastAsia"/>
          <w:color w:val="232323"/>
          <w:kern w:val="0"/>
          <w:szCs w:val="21"/>
        </w:rPr>
      </w:pPr>
      <w:r w:rsidRPr="008D48AD">
        <w:rPr>
          <w:rFonts w:ascii="仿宋_GB2312" w:eastAsia="仿宋_GB2312" w:hAnsi="宋体" w:cs="宋体" w:hint="eastAsia"/>
          <w:color w:val="232323"/>
          <w:kern w:val="0"/>
          <w:sz w:val="32"/>
          <w:szCs w:val="32"/>
        </w:rPr>
        <w:t>须登录“中国研究生招生信息网”（以下简称“研招网”），认真阅读《2021年全国硕士研究生招生工作管理规定》、《2021年全国硕士研究生招生考试公告》以及《江西省2021年硕士研究生招生考试网上报名公告》、报考单位招生简章和本报</w:t>
      </w:r>
      <w:proofErr w:type="gramStart"/>
      <w:r w:rsidRPr="008D48AD">
        <w:rPr>
          <w:rFonts w:ascii="仿宋_GB2312" w:eastAsia="仿宋_GB2312" w:hAnsi="宋体" w:cs="宋体" w:hint="eastAsia"/>
          <w:color w:val="232323"/>
          <w:kern w:val="0"/>
          <w:sz w:val="32"/>
          <w:szCs w:val="32"/>
        </w:rPr>
        <w:t>考点网报</w:t>
      </w:r>
      <w:proofErr w:type="gramEnd"/>
      <w:r w:rsidRPr="008D48AD">
        <w:rPr>
          <w:rFonts w:ascii="仿宋_GB2312" w:eastAsia="仿宋_GB2312" w:hAnsi="宋体" w:cs="宋体" w:hint="eastAsia"/>
          <w:color w:val="232323"/>
          <w:kern w:val="0"/>
          <w:sz w:val="32"/>
          <w:szCs w:val="32"/>
        </w:rPr>
        <w:t>公告。如因不符合报考条件及相关政策，造成的不能网上信息确认、考试、复试或录取的，后果由考生自负。</w:t>
      </w:r>
    </w:p>
    <w:p w:rsidR="008D48AD" w:rsidRPr="008D48AD" w:rsidRDefault="008D48AD" w:rsidP="008D48AD">
      <w:pPr>
        <w:widowControl/>
        <w:shd w:val="clear" w:color="auto" w:fill="FFFFFF"/>
        <w:spacing w:before="100" w:beforeAutospacing="1" w:after="100" w:afterAutospacing="1" w:line="480" w:lineRule="atLeast"/>
        <w:ind w:firstLine="645"/>
        <w:jc w:val="left"/>
        <w:rPr>
          <w:rFonts w:ascii="宋体" w:eastAsia="宋体" w:hAnsi="宋体" w:cs="宋体" w:hint="eastAsia"/>
          <w:color w:val="232323"/>
          <w:kern w:val="0"/>
          <w:szCs w:val="21"/>
        </w:rPr>
      </w:pPr>
      <w:r w:rsidRPr="008D48AD">
        <w:rPr>
          <w:rFonts w:ascii="仿宋_GB2312" w:eastAsia="仿宋_GB2312" w:hAnsi="宋体" w:cs="宋体" w:hint="eastAsia"/>
          <w:b/>
          <w:bCs/>
          <w:color w:val="232323"/>
          <w:kern w:val="0"/>
          <w:sz w:val="32"/>
          <w:szCs w:val="32"/>
        </w:rPr>
        <w:t>一、网上报名时间及注意事项</w:t>
      </w:r>
    </w:p>
    <w:p w:rsidR="008D48AD" w:rsidRPr="008D48AD" w:rsidRDefault="008D48AD" w:rsidP="008D48AD">
      <w:pPr>
        <w:widowControl/>
        <w:shd w:val="clear" w:color="auto" w:fill="FFFFFF"/>
        <w:spacing w:before="100" w:beforeAutospacing="1" w:after="100" w:afterAutospacing="1" w:line="495" w:lineRule="atLeast"/>
        <w:ind w:firstLine="645"/>
        <w:jc w:val="left"/>
        <w:rPr>
          <w:rFonts w:ascii="宋体" w:eastAsia="宋体" w:hAnsi="宋体" w:cs="宋体" w:hint="eastAsia"/>
          <w:color w:val="232323"/>
          <w:kern w:val="0"/>
          <w:szCs w:val="21"/>
        </w:rPr>
      </w:pPr>
      <w:r w:rsidRPr="008D48AD">
        <w:rPr>
          <w:rFonts w:ascii="仿宋_GB2312" w:eastAsia="仿宋_GB2312" w:hAnsi="宋体" w:cs="宋体" w:hint="eastAsia"/>
          <w:color w:val="232323"/>
          <w:kern w:val="0"/>
          <w:sz w:val="32"/>
          <w:szCs w:val="32"/>
        </w:rPr>
        <w:t>1.</w:t>
      </w:r>
      <w:r w:rsidRPr="008D48AD">
        <w:rPr>
          <w:rFonts w:ascii="仿宋_GB2312" w:eastAsia="仿宋_GB2312" w:hAnsi="宋体" w:cs="宋体" w:hint="eastAsia"/>
          <w:color w:val="232323"/>
          <w:spacing w:val="15"/>
          <w:kern w:val="0"/>
          <w:sz w:val="32"/>
          <w:szCs w:val="32"/>
        </w:rPr>
        <w:t>网上报名时间为2020年10月10-31日(每天9:00-22:00)。预报</w:t>
      </w:r>
      <w:proofErr w:type="gramStart"/>
      <w:r w:rsidRPr="008D48AD">
        <w:rPr>
          <w:rFonts w:ascii="仿宋_GB2312" w:eastAsia="仿宋_GB2312" w:hAnsi="宋体" w:cs="宋体" w:hint="eastAsia"/>
          <w:color w:val="232323"/>
          <w:spacing w:val="15"/>
          <w:kern w:val="0"/>
          <w:sz w:val="32"/>
          <w:szCs w:val="32"/>
        </w:rPr>
        <w:t>名时间</w:t>
      </w:r>
      <w:proofErr w:type="gramEnd"/>
      <w:r w:rsidRPr="008D48AD">
        <w:rPr>
          <w:rFonts w:ascii="仿宋_GB2312" w:eastAsia="仿宋_GB2312" w:hAnsi="宋体" w:cs="宋体" w:hint="eastAsia"/>
          <w:color w:val="232323"/>
          <w:spacing w:val="15"/>
          <w:kern w:val="0"/>
          <w:sz w:val="32"/>
          <w:szCs w:val="32"/>
        </w:rPr>
        <w:t>为2020年9月24-27日(每天9:00-22:00)。</w:t>
      </w:r>
    </w:p>
    <w:p w:rsidR="008D48AD" w:rsidRPr="008D48AD" w:rsidRDefault="008D48AD" w:rsidP="008D48AD">
      <w:pPr>
        <w:widowControl/>
        <w:shd w:val="clear" w:color="auto" w:fill="FFFFFF"/>
        <w:spacing w:before="100" w:beforeAutospacing="1" w:after="100" w:afterAutospacing="1" w:line="495" w:lineRule="atLeast"/>
        <w:ind w:firstLine="645"/>
        <w:jc w:val="left"/>
        <w:rPr>
          <w:rFonts w:ascii="宋体" w:eastAsia="宋体" w:hAnsi="宋体" w:cs="宋体" w:hint="eastAsia"/>
          <w:color w:val="232323"/>
          <w:kern w:val="0"/>
          <w:szCs w:val="21"/>
        </w:rPr>
      </w:pPr>
      <w:r w:rsidRPr="008D48AD">
        <w:rPr>
          <w:rFonts w:ascii="仿宋_GB2312" w:eastAsia="仿宋_GB2312" w:hAnsi="宋体" w:cs="宋体" w:hint="eastAsia"/>
          <w:color w:val="232323"/>
          <w:kern w:val="0"/>
          <w:sz w:val="32"/>
          <w:szCs w:val="32"/>
        </w:rPr>
        <w:t>2.</w:t>
      </w:r>
      <w:r w:rsidRPr="008D48AD">
        <w:rPr>
          <w:rFonts w:ascii="仿宋_GB2312" w:eastAsia="仿宋_GB2312" w:hAnsi="宋体" w:cs="宋体" w:hint="eastAsia"/>
          <w:color w:val="232323"/>
          <w:spacing w:val="15"/>
          <w:kern w:val="0"/>
          <w:sz w:val="32"/>
          <w:szCs w:val="32"/>
        </w:rPr>
        <w:t>报名网址：中国研究生招生信息网（公网网址</w:t>
      </w:r>
      <w:r w:rsidRPr="008D48AD">
        <w:rPr>
          <w:rFonts w:ascii="仿宋_GB2312" w:eastAsia="仿宋_GB2312" w:hAnsi="宋体" w:cs="宋体" w:hint="eastAsia"/>
          <w:color w:val="232323"/>
          <w:kern w:val="0"/>
          <w:sz w:val="32"/>
          <w:szCs w:val="32"/>
        </w:rPr>
        <w:t>：</w:t>
      </w:r>
    </w:p>
    <w:p w:rsidR="008D48AD" w:rsidRPr="008D48AD" w:rsidRDefault="008D48AD" w:rsidP="008D48AD">
      <w:pPr>
        <w:widowControl/>
        <w:shd w:val="clear" w:color="auto" w:fill="FFFFFF"/>
        <w:spacing w:before="100" w:beforeAutospacing="1" w:after="100" w:afterAutospacing="1" w:line="495" w:lineRule="atLeast"/>
        <w:jc w:val="left"/>
        <w:rPr>
          <w:rFonts w:ascii="宋体" w:eastAsia="宋体" w:hAnsi="宋体" w:cs="宋体" w:hint="eastAsia"/>
          <w:color w:val="232323"/>
          <w:kern w:val="0"/>
          <w:szCs w:val="21"/>
        </w:rPr>
      </w:pPr>
      <w:r w:rsidRPr="008D48AD">
        <w:rPr>
          <w:rFonts w:ascii="仿宋_GB2312" w:eastAsia="仿宋_GB2312" w:hAnsi="宋体" w:cs="宋体" w:hint="eastAsia"/>
          <w:color w:val="232323"/>
          <w:kern w:val="0"/>
          <w:sz w:val="32"/>
          <w:szCs w:val="32"/>
        </w:rPr>
        <w:t>http：//yz.chsi.com.cn ，教育网址：http://yz.chsi.cn）。</w:t>
      </w:r>
    </w:p>
    <w:p w:rsidR="008D48AD" w:rsidRPr="008D48AD" w:rsidRDefault="008D48AD" w:rsidP="008D48AD">
      <w:pPr>
        <w:widowControl/>
        <w:shd w:val="clear" w:color="auto" w:fill="FFFFFF"/>
        <w:spacing w:before="100" w:beforeAutospacing="1" w:after="100" w:afterAutospacing="1" w:line="495" w:lineRule="atLeast"/>
        <w:ind w:firstLine="645"/>
        <w:jc w:val="left"/>
        <w:rPr>
          <w:rFonts w:ascii="宋体" w:eastAsia="宋体" w:hAnsi="宋体" w:cs="宋体" w:hint="eastAsia"/>
          <w:color w:val="232323"/>
          <w:kern w:val="0"/>
          <w:szCs w:val="21"/>
        </w:rPr>
      </w:pPr>
      <w:r w:rsidRPr="008D48AD">
        <w:rPr>
          <w:rFonts w:ascii="仿宋_GB2312" w:eastAsia="仿宋_GB2312" w:hAnsi="宋体" w:cs="宋体" w:hint="eastAsia"/>
          <w:color w:val="232323"/>
          <w:kern w:val="0"/>
          <w:sz w:val="32"/>
          <w:szCs w:val="32"/>
        </w:rPr>
        <w:lastRenderedPageBreak/>
        <w:t>3.</w:t>
      </w:r>
      <w:r w:rsidRPr="008D48AD">
        <w:rPr>
          <w:rFonts w:ascii="仿宋_GB2312" w:eastAsia="仿宋_GB2312" w:hAnsi="宋体" w:cs="宋体" w:hint="eastAsia"/>
          <w:b/>
          <w:bCs/>
          <w:color w:val="232323"/>
          <w:kern w:val="0"/>
          <w:sz w:val="32"/>
          <w:szCs w:val="32"/>
        </w:rPr>
        <w:t>请考生务必认真核对本人网上填报的信息，特别是姓名、身份证号等重要信息。</w:t>
      </w:r>
      <w:r w:rsidRPr="008D48AD">
        <w:rPr>
          <w:rFonts w:ascii="仿宋_GB2312" w:eastAsia="仿宋_GB2312" w:hAnsi="宋体" w:cs="宋体" w:hint="eastAsia"/>
          <w:color w:val="232323"/>
          <w:kern w:val="0"/>
          <w:sz w:val="32"/>
          <w:szCs w:val="32"/>
        </w:rPr>
        <w:t>应届生需注意预先核实注册学号，其他考生需认真对照学历证书和学位证书填写毕业学校、毕业专业、获得最后学历年月、学历证书编号、学位证书编号等栏目。</w:t>
      </w:r>
      <w:r w:rsidRPr="008D48AD">
        <w:rPr>
          <w:rFonts w:ascii="仿宋_GB2312" w:eastAsia="仿宋_GB2312" w:hAnsi="宋体" w:cs="宋体" w:hint="eastAsia"/>
          <w:b/>
          <w:bCs/>
          <w:color w:val="232323"/>
          <w:kern w:val="0"/>
          <w:sz w:val="32"/>
          <w:szCs w:val="32"/>
        </w:rPr>
        <w:t>报名信息错误须在网上报名期间修改，确认时一律不作修改。</w:t>
      </w:r>
    </w:p>
    <w:p w:rsidR="008D48AD" w:rsidRPr="008D48AD" w:rsidRDefault="008D48AD" w:rsidP="008D48AD">
      <w:pPr>
        <w:widowControl/>
        <w:shd w:val="clear" w:color="auto" w:fill="FFFFFF"/>
        <w:spacing w:before="100" w:beforeAutospacing="1" w:after="100" w:afterAutospacing="1" w:line="540" w:lineRule="atLeast"/>
        <w:ind w:firstLine="645"/>
        <w:jc w:val="left"/>
        <w:rPr>
          <w:rFonts w:ascii="宋体" w:eastAsia="宋体" w:hAnsi="宋体" w:cs="宋体" w:hint="eastAsia"/>
          <w:color w:val="232323"/>
          <w:kern w:val="0"/>
          <w:szCs w:val="21"/>
        </w:rPr>
      </w:pPr>
      <w:r w:rsidRPr="008D48AD">
        <w:rPr>
          <w:rFonts w:ascii="仿宋_GB2312" w:eastAsia="仿宋_GB2312" w:hAnsi="宋体" w:cs="宋体" w:hint="eastAsia"/>
          <w:color w:val="232323"/>
          <w:kern w:val="0"/>
          <w:sz w:val="32"/>
          <w:szCs w:val="32"/>
        </w:rPr>
        <w:t>4.报名期间将对考生学历(学籍)信息进行网上校验，考生可上网查看学历(学籍)校验结果。考生也可在报名前或报名期间自行登录“中国高等教育学生信息网”(网址：http://www.chsi.com.cn)查询本人学历(学籍)信息。未通过学历(学籍)校验的考生应在招生单位规定时间内完成学历(学籍)核验。</w:t>
      </w:r>
    </w:p>
    <w:p w:rsidR="008D48AD" w:rsidRPr="008D48AD" w:rsidRDefault="008D48AD" w:rsidP="008D48AD">
      <w:pPr>
        <w:widowControl/>
        <w:shd w:val="clear" w:color="auto" w:fill="FFFFFF"/>
        <w:spacing w:before="100" w:beforeAutospacing="1" w:after="100" w:afterAutospacing="1" w:line="540" w:lineRule="atLeast"/>
        <w:ind w:firstLine="555"/>
        <w:jc w:val="left"/>
        <w:rPr>
          <w:rFonts w:ascii="宋体" w:eastAsia="宋体" w:hAnsi="宋体" w:cs="宋体" w:hint="eastAsia"/>
          <w:color w:val="232323"/>
          <w:kern w:val="0"/>
          <w:szCs w:val="21"/>
        </w:rPr>
      </w:pPr>
      <w:r w:rsidRPr="008D48AD">
        <w:rPr>
          <w:rFonts w:ascii="仿宋_GB2312" w:eastAsia="仿宋_GB2312" w:hAnsi="宋体" w:cs="宋体" w:hint="eastAsia"/>
          <w:color w:val="232323"/>
          <w:kern w:val="0"/>
          <w:sz w:val="32"/>
          <w:szCs w:val="32"/>
        </w:rPr>
        <w:t>5.我省统一实行网上缴费，网上缴费成功后才能视为</w:t>
      </w:r>
      <w:proofErr w:type="gramStart"/>
      <w:r w:rsidRPr="008D48AD">
        <w:rPr>
          <w:rFonts w:ascii="仿宋_GB2312" w:eastAsia="仿宋_GB2312" w:hAnsi="宋体" w:cs="宋体" w:hint="eastAsia"/>
          <w:color w:val="232323"/>
          <w:kern w:val="0"/>
          <w:sz w:val="32"/>
          <w:szCs w:val="32"/>
        </w:rPr>
        <w:t>有效网报信息</w:t>
      </w:r>
      <w:proofErr w:type="gramEnd"/>
      <w:r w:rsidRPr="008D48AD">
        <w:rPr>
          <w:rFonts w:ascii="仿宋_GB2312" w:eastAsia="仿宋_GB2312" w:hAnsi="宋体" w:cs="宋体" w:hint="eastAsia"/>
          <w:color w:val="232323"/>
          <w:kern w:val="0"/>
          <w:sz w:val="32"/>
          <w:szCs w:val="32"/>
        </w:rPr>
        <w:t>，方可进行网上确认。</w:t>
      </w:r>
    </w:p>
    <w:p w:rsidR="008D48AD" w:rsidRPr="008D48AD" w:rsidRDefault="008D48AD" w:rsidP="008D48AD">
      <w:pPr>
        <w:widowControl/>
        <w:shd w:val="clear" w:color="auto" w:fill="FFFFFF"/>
        <w:spacing w:before="100" w:beforeAutospacing="1" w:after="100" w:afterAutospacing="1" w:line="540" w:lineRule="atLeast"/>
        <w:ind w:firstLine="645"/>
        <w:jc w:val="left"/>
        <w:rPr>
          <w:rFonts w:ascii="宋体" w:eastAsia="宋体" w:hAnsi="宋体" w:cs="宋体" w:hint="eastAsia"/>
          <w:color w:val="232323"/>
          <w:kern w:val="0"/>
          <w:szCs w:val="21"/>
        </w:rPr>
      </w:pPr>
      <w:r w:rsidRPr="008D48AD">
        <w:rPr>
          <w:rFonts w:ascii="仿宋_GB2312" w:eastAsia="仿宋_GB2312" w:hAnsi="宋体" w:cs="宋体" w:hint="eastAsia"/>
          <w:b/>
          <w:bCs/>
          <w:color w:val="232323"/>
          <w:kern w:val="0"/>
          <w:sz w:val="32"/>
          <w:szCs w:val="32"/>
        </w:rPr>
        <w:t>二、接收生源范围</w:t>
      </w:r>
    </w:p>
    <w:p w:rsidR="008D48AD" w:rsidRPr="008D48AD" w:rsidRDefault="008D48AD" w:rsidP="008D48AD">
      <w:pPr>
        <w:widowControl/>
        <w:shd w:val="clear" w:color="auto" w:fill="FFFFFF"/>
        <w:spacing w:before="100" w:beforeAutospacing="1" w:after="100" w:afterAutospacing="1" w:line="540" w:lineRule="atLeast"/>
        <w:ind w:firstLine="555"/>
        <w:jc w:val="left"/>
        <w:rPr>
          <w:rFonts w:ascii="宋体" w:eastAsia="宋体" w:hAnsi="宋体" w:cs="宋体" w:hint="eastAsia"/>
          <w:color w:val="232323"/>
          <w:kern w:val="0"/>
          <w:szCs w:val="21"/>
        </w:rPr>
      </w:pPr>
      <w:r w:rsidRPr="008D48AD">
        <w:rPr>
          <w:rFonts w:ascii="仿宋_GB2312" w:eastAsia="仿宋_GB2312" w:hAnsi="宋体" w:cs="宋体" w:hint="eastAsia"/>
          <w:color w:val="232323"/>
          <w:kern w:val="0"/>
          <w:sz w:val="32"/>
          <w:szCs w:val="32"/>
        </w:rPr>
        <w:t>1.接收南昌市范围内的高校应届本科毕业生（</w:t>
      </w:r>
      <w:proofErr w:type="gramStart"/>
      <w:r w:rsidRPr="008D48AD">
        <w:rPr>
          <w:rFonts w:ascii="仿宋_GB2312" w:eastAsia="仿宋_GB2312" w:hAnsi="宋体" w:cs="宋体" w:hint="eastAsia"/>
          <w:color w:val="232323"/>
          <w:kern w:val="0"/>
          <w:sz w:val="32"/>
          <w:szCs w:val="32"/>
        </w:rPr>
        <w:t>含普通</w:t>
      </w:r>
      <w:proofErr w:type="gramEnd"/>
      <w:r w:rsidRPr="008D48AD">
        <w:rPr>
          <w:rFonts w:ascii="仿宋_GB2312" w:eastAsia="仿宋_GB2312" w:hAnsi="宋体" w:cs="宋体" w:hint="eastAsia"/>
          <w:color w:val="232323"/>
          <w:kern w:val="0"/>
          <w:sz w:val="32"/>
          <w:szCs w:val="32"/>
        </w:rPr>
        <w:t>高校、成人高校、普通高校举办的成人高等学历教育应届本科毕业生）。根据《江西省2021年硕士研究生招生考试网上报名公告》规定，</w:t>
      </w:r>
      <w:r w:rsidRPr="008D48AD">
        <w:rPr>
          <w:rFonts w:ascii="仿宋_GB2312" w:eastAsia="仿宋_GB2312" w:hAnsi="宋体" w:cs="宋体" w:hint="eastAsia"/>
          <w:b/>
          <w:bCs/>
          <w:color w:val="FF0000"/>
          <w:kern w:val="0"/>
          <w:sz w:val="32"/>
          <w:szCs w:val="32"/>
        </w:rPr>
        <w:t>江西师范大学、南昌工程学院普通全日制应届本科毕业生选择江西师范大学报考点；江西中医药大学、</w:t>
      </w:r>
      <w:r w:rsidRPr="008D48AD">
        <w:rPr>
          <w:rFonts w:ascii="仿宋_GB2312" w:eastAsia="仿宋_GB2312" w:hAnsi="宋体" w:cs="宋体" w:hint="eastAsia"/>
          <w:b/>
          <w:bCs/>
          <w:color w:val="FF0000"/>
          <w:kern w:val="0"/>
          <w:sz w:val="32"/>
          <w:szCs w:val="32"/>
        </w:rPr>
        <w:lastRenderedPageBreak/>
        <w:t>江西警察学院、豫章师范学院、江西中医药大学科技学院和江西应用科技学院普通全日制应届本科毕业生选择江西中医药大学报考点。</w:t>
      </w:r>
    </w:p>
    <w:p w:rsidR="008D48AD" w:rsidRPr="008D48AD" w:rsidRDefault="008D48AD" w:rsidP="008D48AD">
      <w:pPr>
        <w:widowControl/>
        <w:shd w:val="clear" w:color="auto" w:fill="FFFFFF"/>
        <w:spacing w:before="100" w:beforeAutospacing="1" w:after="100" w:afterAutospacing="1" w:line="540" w:lineRule="atLeast"/>
        <w:ind w:firstLine="555"/>
        <w:jc w:val="left"/>
        <w:rPr>
          <w:rFonts w:ascii="宋体" w:eastAsia="宋体" w:hAnsi="宋体" w:cs="宋体" w:hint="eastAsia"/>
          <w:color w:val="232323"/>
          <w:kern w:val="0"/>
          <w:szCs w:val="21"/>
        </w:rPr>
      </w:pPr>
      <w:r w:rsidRPr="008D48AD">
        <w:rPr>
          <w:rFonts w:ascii="仿宋_GB2312" w:eastAsia="仿宋_GB2312" w:hAnsi="宋体" w:cs="宋体" w:hint="eastAsia"/>
          <w:color w:val="232323"/>
          <w:kern w:val="0"/>
          <w:sz w:val="32"/>
          <w:szCs w:val="32"/>
        </w:rPr>
        <w:t>2.接收南昌市户籍或在南昌市工作的非应届本科毕业生（含2021年硕士研究生入学前可取得国家承认本科毕业证书的自学考试、网络教育考生和国（境）外留学生）；接收考（学）籍在南昌市的自学考试和网络教育届时可毕业考生。</w:t>
      </w:r>
    </w:p>
    <w:p w:rsidR="008D48AD" w:rsidRPr="008D48AD" w:rsidRDefault="008D48AD" w:rsidP="008D48AD">
      <w:pPr>
        <w:widowControl/>
        <w:shd w:val="clear" w:color="auto" w:fill="FFFFFF"/>
        <w:spacing w:before="100" w:beforeAutospacing="1" w:after="100" w:afterAutospacing="1" w:line="540" w:lineRule="atLeast"/>
        <w:ind w:firstLine="555"/>
        <w:jc w:val="left"/>
        <w:rPr>
          <w:rFonts w:ascii="宋体" w:eastAsia="宋体" w:hAnsi="宋体" w:cs="宋体" w:hint="eastAsia"/>
          <w:color w:val="232323"/>
          <w:kern w:val="0"/>
          <w:szCs w:val="21"/>
        </w:rPr>
      </w:pPr>
      <w:r w:rsidRPr="008D48AD">
        <w:rPr>
          <w:rFonts w:ascii="仿宋_GB2312" w:eastAsia="仿宋_GB2312" w:hAnsi="宋体" w:cs="宋体" w:hint="eastAsia"/>
          <w:color w:val="232323"/>
          <w:kern w:val="0"/>
          <w:sz w:val="32"/>
          <w:szCs w:val="32"/>
        </w:rPr>
        <w:t>3.以上范围内的考生，如招生单位有特殊要求的，请按招生单位要求选择报考点。</w:t>
      </w:r>
    </w:p>
    <w:p w:rsidR="008D48AD" w:rsidRPr="008D48AD" w:rsidRDefault="008D48AD" w:rsidP="008D48AD">
      <w:pPr>
        <w:widowControl/>
        <w:shd w:val="clear" w:color="auto" w:fill="FFFFFF"/>
        <w:spacing w:before="100" w:beforeAutospacing="1" w:after="100" w:afterAutospacing="1" w:line="540" w:lineRule="atLeast"/>
        <w:ind w:firstLine="555"/>
        <w:jc w:val="left"/>
        <w:rPr>
          <w:rFonts w:ascii="宋体" w:eastAsia="宋体" w:hAnsi="宋体" w:cs="宋体" w:hint="eastAsia"/>
          <w:color w:val="232323"/>
          <w:kern w:val="0"/>
          <w:szCs w:val="21"/>
        </w:rPr>
      </w:pPr>
      <w:r w:rsidRPr="008D48AD">
        <w:rPr>
          <w:rFonts w:ascii="仿宋_GB2312" w:eastAsia="仿宋_GB2312" w:hAnsi="宋体" w:cs="宋体" w:hint="eastAsia"/>
          <w:b/>
          <w:bCs/>
          <w:color w:val="FF0000"/>
          <w:kern w:val="0"/>
          <w:sz w:val="32"/>
          <w:szCs w:val="32"/>
        </w:rPr>
        <w:t>4.温馨提示：由于南昌大学科学技术学院、江西农业大学南昌商学院、江西师范大学科学技术学院已于2017年搬迁至九江市共青城，请该三所普通高校应届本科毕业生按规定选择相应报考点。</w:t>
      </w:r>
    </w:p>
    <w:p w:rsidR="008D48AD" w:rsidRPr="008D48AD" w:rsidRDefault="008D48AD" w:rsidP="008D48AD">
      <w:pPr>
        <w:widowControl/>
        <w:shd w:val="clear" w:color="auto" w:fill="FFFFFF"/>
        <w:spacing w:before="100" w:beforeAutospacing="1" w:after="100" w:afterAutospacing="1" w:line="495" w:lineRule="atLeast"/>
        <w:ind w:firstLine="555"/>
        <w:jc w:val="left"/>
        <w:rPr>
          <w:rFonts w:ascii="宋体" w:eastAsia="宋体" w:hAnsi="宋体" w:cs="宋体" w:hint="eastAsia"/>
          <w:color w:val="232323"/>
          <w:kern w:val="0"/>
          <w:szCs w:val="21"/>
        </w:rPr>
      </w:pPr>
      <w:r w:rsidRPr="008D48AD">
        <w:rPr>
          <w:rFonts w:ascii="仿宋_GB2312" w:eastAsia="仿宋_GB2312" w:hAnsi="宋体" w:cs="宋体" w:hint="eastAsia"/>
          <w:b/>
          <w:bCs/>
          <w:color w:val="232323"/>
          <w:kern w:val="0"/>
          <w:sz w:val="32"/>
          <w:szCs w:val="32"/>
        </w:rPr>
        <w:t>三、</w:t>
      </w:r>
      <w:proofErr w:type="gramStart"/>
      <w:r w:rsidRPr="008D48AD">
        <w:rPr>
          <w:rFonts w:ascii="仿宋_GB2312" w:eastAsia="仿宋_GB2312" w:hAnsi="宋体" w:cs="宋体" w:hint="eastAsia"/>
          <w:b/>
          <w:bCs/>
          <w:color w:val="232323"/>
          <w:kern w:val="0"/>
          <w:sz w:val="32"/>
          <w:szCs w:val="32"/>
        </w:rPr>
        <w:t>网报信息网</w:t>
      </w:r>
      <w:proofErr w:type="gramEnd"/>
      <w:r w:rsidRPr="008D48AD">
        <w:rPr>
          <w:rFonts w:ascii="仿宋_GB2312" w:eastAsia="仿宋_GB2312" w:hAnsi="宋体" w:cs="宋体" w:hint="eastAsia"/>
          <w:b/>
          <w:bCs/>
          <w:color w:val="232323"/>
          <w:kern w:val="0"/>
          <w:sz w:val="32"/>
          <w:szCs w:val="32"/>
        </w:rPr>
        <w:t>上确认时间：2020年11月5-9日</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color w:val="333333"/>
          <w:kern w:val="0"/>
          <w:sz w:val="29"/>
          <w:szCs w:val="29"/>
        </w:rPr>
        <w:t>考生可选择使用</w:t>
      </w:r>
      <w:r w:rsidRPr="008D48AD">
        <w:rPr>
          <w:rFonts w:ascii="宋体" w:eastAsia="宋体" w:hAnsi="宋体" w:cs="宋体" w:hint="eastAsia"/>
          <w:b/>
          <w:bCs/>
          <w:color w:val="232323"/>
          <w:kern w:val="0"/>
          <w:sz w:val="29"/>
          <w:szCs w:val="29"/>
        </w:rPr>
        <w:t>手机</w:t>
      </w:r>
      <w:r w:rsidRPr="008D48AD">
        <w:rPr>
          <w:rFonts w:ascii="宋体" w:eastAsia="宋体" w:hAnsi="宋体" w:cs="宋体" w:hint="eastAsia"/>
          <w:color w:val="333333"/>
          <w:kern w:val="0"/>
          <w:sz w:val="29"/>
          <w:szCs w:val="29"/>
        </w:rPr>
        <w:t>完成信息确认。</w:t>
      </w:r>
      <w:r w:rsidRPr="008D48AD">
        <w:rPr>
          <w:rFonts w:ascii="宋体" w:eastAsia="宋体" w:hAnsi="宋体" w:cs="宋体" w:hint="eastAsia"/>
          <w:color w:val="232323"/>
          <w:kern w:val="0"/>
          <w:sz w:val="29"/>
          <w:szCs w:val="29"/>
        </w:rPr>
        <w:t>考生首次材料上</w:t>
      </w:r>
      <w:proofErr w:type="gramStart"/>
      <w:r w:rsidRPr="008D48AD">
        <w:rPr>
          <w:rFonts w:ascii="宋体" w:eastAsia="宋体" w:hAnsi="宋体" w:cs="宋体" w:hint="eastAsia"/>
          <w:color w:val="232323"/>
          <w:kern w:val="0"/>
          <w:sz w:val="29"/>
          <w:szCs w:val="29"/>
        </w:rPr>
        <w:t>传时间</w:t>
      </w:r>
      <w:proofErr w:type="gramEnd"/>
      <w:r w:rsidRPr="008D48AD">
        <w:rPr>
          <w:rFonts w:ascii="宋体" w:eastAsia="宋体" w:hAnsi="宋体" w:cs="宋体" w:hint="eastAsia"/>
          <w:color w:val="232323"/>
          <w:kern w:val="0"/>
          <w:sz w:val="29"/>
          <w:szCs w:val="29"/>
        </w:rPr>
        <w:t>为11月5日9:00-9日17:00，逾期不能上传，审核不通过需要补充上</w:t>
      </w:r>
      <w:proofErr w:type="gramStart"/>
      <w:r w:rsidRPr="008D48AD">
        <w:rPr>
          <w:rFonts w:ascii="宋体" w:eastAsia="宋体" w:hAnsi="宋体" w:cs="宋体" w:hint="eastAsia"/>
          <w:color w:val="232323"/>
          <w:kern w:val="0"/>
          <w:sz w:val="29"/>
          <w:szCs w:val="29"/>
        </w:rPr>
        <w:t>传材料</w:t>
      </w:r>
      <w:proofErr w:type="gramEnd"/>
      <w:r w:rsidRPr="008D48AD">
        <w:rPr>
          <w:rFonts w:ascii="宋体" w:eastAsia="宋体" w:hAnsi="宋体" w:cs="宋体" w:hint="eastAsia"/>
          <w:color w:val="232323"/>
          <w:kern w:val="0"/>
          <w:sz w:val="29"/>
          <w:szCs w:val="29"/>
        </w:rPr>
        <w:t>的截止时间为2020年11月10日12:00。</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color w:val="333333"/>
          <w:kern w:val="0"/>
          <w:sz w:val="29"/>
          <w:szCs w:val="29"/>
        </w:rPr>
        <w:t>考生须于规定时间通过网上确认平台，完成本人的“核对网报信息、上传本人图像照片、上传身份证及其它相关材料照片”等手</w:t>
      </w:r>
      <w:r w:rsidRPr="008D48AD">
        <w:rPr>
          <w:rFonts w:ascii="宋体" w:eastAsia="宋体" w:hAnsi="宋体" w:cs="宋体" w:hint="eastAsia"/>
          <w:color w:val="333333"/>
          <w:kern w:val="0"/>
          <w:sz w:val="29"/>
          <w:szCs w:val="29"/>
        </w:rPr>
        <w:lastRenderedPageBreak/>
        <w:t>续，逾期不再补办。</w:t>
      </w:r>
      <w:r w:rsidRPr="008D48AD">
        <w:rPr>
          <w:rFonts w:ascii="宋体" w:eastAsia="宋体" w:hAnsi="宋体" w:cs="宋体" w:hint="eastAsia"/>
          <w:b/>
          <w:bCs/>
          <w:color w:val="FF0000"/>
          <w:kern w:val="0"/>
          <w:sz w:val="29"/>
          <w:szCs w:val="29"/>
        </w:rPr>
        <w:t>建议考生不要在确认的最后一天提交审核材料，以免因审核不通过没有充足的时间准备补充材料</w:t>
      </w:r>
      <w:r w:rsidRPr="008D48AD">
        <w:rPr>
          <w:rFonts w:ascii="宋体" w:eastAsia="宋体" w:hAnsi="宋体" w:cs="宋体" w:hint="eastAsia"/>
          <w:color w:val="333333"/>
          <w:kern w:val="0"/>
          <w:sz w:val="29"/>
          <w:szCs w:val="29"/>
        </w:rPr>
        <w:t>。</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b/>
          <w:bCs/>
          <w:color w:val="FF0000"/>
          <w:kern w:val="0"/>
          <w:sz w:val="29"/>
          <w:szCs w:val="29"/>
        </w:rPr>
        <w:t>网上确认入口网址和二</w:t>
      </w:r>
      <w:proofErr w:type="gramStart"/>
      <w:r w:rsidRPr="008D48AD">
        <w:rPr>
          <w:rFonts w:ascii="宋体" w:eastAsia="宋体" w:hAnsi="宋体" w:cs="宋体" w:hint="eastAsia"/>
          <w:b/>
          <w:bCs/>
          <w:color w:val="FF0000"/>
          <w:kern w:val="0"/>
          <w:sz w:val="29"/>
          <w:szCs w:val="29"/>
        </w:rPr>
        <w:t>维码待</w:t>
      </w:r>
      <w:proofErr w:type="gramEnd"/>
      <w:r w:rsidRPr="008D48AD">
        <w:rPr>
          <w:rFonts w:ascii="宋体" w:eastAsia="宋体" w:hAnsi="宋体" w:cs="宋体" w:hint="eastAsia"/>
          <w:b/>
          <w:bCs/>
          <w:color w:val="FF0000"/>
          <w:kern w:val="0"/>
          <w:sz w:val="29"/>
          <w:szCs w:val="29"/>
        </w:rPr>
        <w:t>10月底公布。</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b/>
          <w:bCs/>
          <w:color w:val="333333"/>
          <w:kern w:val="0"/>
          <w:sz w:val="29"/>
          <w:szCs w:val="29"/>
        </w:rPr>
        <w:t>四、</w:t>
      </w:r>
      <w:r w:rsidRPr="008D48AD">
        <w:rPr>
          <w:rFonts w:ascii="宋体" w:eastAsia="宋体" w:hAnsi="宋体" w:cs="宋体" w:hint="eastAsia"/>
          <w:color w:val="333333"/>
          <w:kern w:val="0"/>
          <w:sz w:val="29"/>
          <w:szCs w:val="29"/>
        </w:rPr>
        <w:t>网上信息确认所需上传证件、材料照片及格式标准，详见南昌市教育考试院官方网站</w:t>
      </w:r>
      <w:r w:rsidRPr="008D48AD">
        <w:rPr>
          <w:rFonts w:ascii="宋体" w:eastAsia="宋体" w:hAnsi="宋体" w:cs="宋体" w:hint="eastAsia"/>
          <w:b/>
          <w:bCs/>
          <w:color w:val="232323"/>
          <w:kern w:val="0"/>
          <w:sz w:val="29"/>
          <w:szCs w:val="29"/>
        </w:rPr>
        <w:t>（http:// </w:t>
      </w:r>
      <w:hyperlink r:id="rId5" w:history="1">
        <w:r w:rsidRPr="008D48AD">
          <w:rPr>
            <w:rFonts w:ascii="宋体" w:eastAsia="宋体" w:hAnsi="宋体" w:cs="宋体" w:hint="eastAsia"/>
            <w:b/>
            <w:bCs/>
            <w:color w:val="000000"/>
            <w:kern w:val="0"/>
            <w:sz w:val="29"/>
            <w:szCs w:val="29"/>
          </w:rPr>
          <w:t>www.nceea.cn</w:t>
        </w:r>
      </w:hyperlink>
      <w:r w:rsidRPr="008D48AD">
        <w:rPr>
          <w:rFonts w:ascii="宋体" w:eastAsia="宋体" w:hAnsi="宋体" w:cs="宋体" w:hint="eastAsia"/>
          <w:b/>
          <w:bCs/>
          <w:color w:val="232323"/>
          <w:kern w:val="0"/>
          <w:sz w:val="29"/>
          <w:szCs w:val="29"/>
        </w:rPr>
        <w:t>）</w:t>
      </w:r>
      <w:r w:rsidRPr="008D48AD">
        <w:rPr>
          <w:rFonts w:ascii="宋体" w:eastAsia="宋体" w:hAnsi="宋体" w:cs="宋体" w:hint="eastAsia"/>
          <w:color w:val="232323"/>
          <w:kern w:val="0"/>
          <w:sz w:val="29"/>
          <w:szCs w:val="29"/>
        </w:rPr>
        <w:t>和</w:t>
      </w:r>
      <w:proofErr w:type="gramStart"/>
      <w:r w:rsidRPr="008D48AD">
        <w:rPr>
          <w:rFonts w:ascii="宋体" w:eastAsia="宋体" w:hAnsi="宋体" w:cs="宋体" w:hint="eastAsia"/>
          <w:color w:val="232323"/>
          <w:kern w:val="0"/>
          <w:sz w:val="29"/>
          <w:szCs w:val="29"/>
        </w:rPr>
        <w:t>微信公众号</w:t>
      </w:r>
      <w:proofErr w:type="gramEnd"/>
      <w:r w:rsidRPr="008D48AD">
        <w:rPr>
          <w:rFonts w:ascii="宋体" w:eastAsia="宋体" w:hAnsi="宋体" w:cs="宋体" w:hint="eastAsia"/>
          <w:color w:val="232323"/>
          <w:kern w:val="0"/>
          <w:sz w:val="29"/>
          <w:szCs w:val="29"/>
        </w:rPr>
        <w:t>（</w:t>
      </w:r>
      <w:proofErr w:type="spellStart"/>
      <w:r w:rsidRPr="008D48AD">
        <w:rPr>
          <w:rFonts w:ascii="宋体" w:eastAsia="宋体" w:hAnsi="宋体" w:cs="宋体" w:hint="eastAsia"/>
          <w:b/>
          <w:bCs/>
          <w:color w:val="232323"/>
          <w:kern w:val="0"/>
          <w:sz w:val="29"/>
          <w:szCs w:val="29"/>
        </w:rPr>
        <w:t>ncsjyksy</w:t>
      </w:r>
      <w:proofErr w:type="spellEnd"/>
      <w:r w:rsidRPr="008D48AD">
        <w:rPr>
          <w:rFonts w:ascii="宋体" w:eastAsia="宋体" w:hAnsi="宋体" w:cs="宋体" w:hint="eastAsia"/>
          <w:color w:val="232323"/>
          <w:kern w:val="0"/>
          <w:sz w:val="29"/>
          <w:szCs w:val="29"/>
        </w:rPr>
        <w:t>）</w:t>
      </w:r>
      <w:r w:rsidRPr="008D48AD">
        <w:rPr>
          <w:rFonts w:ascii="宋体" w:eastAsia="宋体" w:hAnsi="宋体" w:cs="宋体" w:hint="eastAsia"/>
          <w:color w:val="333333"/>
          <w:kern w:val="0"/>
          <w:sz w:val="29"/>
          <w:szCs w:val="29"/>
        </w:rPr>
        <w:t>发布的《南昌市教育考试院报考点2021年网上信息确认所需上传材料照片及</w:t>
      </w:r>
      <w:r w:rsidRPr="008D48AD">
        <w:rPr>
          <w:rFonts w:ascii="宋体" w:eastAsia="宋体" w:hAnsi="宋体" w:cs="宋体" w:hint="eastAsia"/>
          <w:color w:val="232323"/>
          <w:kern w:val="0"/>
          <w:sz w:val="29"/>
          <w:szCs w:val="29"/>
        </w:rPr>
        <w:t>格式</w:t>
      </w:r>
      <w:r w:rsidRPr="008D48AD">
        <w:rPr>
          <w:rFonts w:ascii="宋体" w:eastAsia="宋体" w:hAnsi="宋体" w:cs="宋体" w:hint="eastAsia"/>
          <w:color w:val="333333"/>
          <w:kern w:val="0"/>
          <w:sz w:val="29"/>
          <w:szCs w:val="29"/>
        </w:rPr>
        <w:t>标准》。</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b/>
          <w:bCs/>
          <w:color w:val="333333"/>
          <w:kern w:val="0"/>
          <w:sz w:val="29"/>
          <w:szCs w:val="29"/>
        </w:rPr>
        <w:t>五、结果反馈</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color w:val="333333"/>
          <w:kern w:val="0"/>
          <w:sz w:val="29"/>
          <w:szCs w:val="29"/>
        </w:rPr>
        <w:t>一般情况下，审核结果24小时内通过网上确认系统反馈（提交材料考生人数过多及特殊情况除外），</w:t>
      </w:r>
      <w:r w:rsidRPr="008D48AD">
        <w:rPr>
          <w:rFonts w:ascii="宋体" w:eastAsia="宋体" w:hAnsi="宋体" w:cs="宋体" w:hint="eastAsia"/>
          <w:b/>
          <w:bCs/>
          <w:color w:val="333333"/>
          <w:kern w:val="0"/>
          <w:sz w:val="29"/>
          <w:szCs w:val="29"/>
        </w:rPr>
        <w:t>请考生及时登录网上确认系统查询审核结果！</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color w:val="333333"/>
          <w:kern w:val="0"/>
          <w:sz w:val="29"/>
          <w:szCs w:val="29"/>
        </w:rPr>
        <w:t>未通过审核的考生，应按时根据审核提示要求重新提交相关材料或到现场审核地提供原始材料进行审核。</w:t>
      </w:r>
      <w:r w:rsidRPr="008D48AD">
        <w:rPr>
          <w:rFonts w:ascii="宋体" w:eastAsia="宋体" w:hAnsi="宋体" w:cs="宋体" w:hint="eastAsia"/>
          <w:color w:val="232323"/>
          <w:kern w:val="0"/>
          <w:sz w:val="29"/>
          <w:szCs w:val="29"/>
        </w:rPr>
        <w:t>现场审核材料的截止时间为11月10日12:00。</w:t>
      </w:r>
      <w:r w:rsidRPr="008D48AD">
        <w:rPr>
          <w:rFonts w:ascii="宋体" w:eastAsia="宋体" w:hAnsi="宋体" w:cs="宋体" w:hint="eastAsia"/>
          <w:color w:val="FF0000"/>
          <w:kern w:val="0"/>
          <w:sz w:val="29"/>
          <w:szCs w:val="29"/>
        </w:rPr>
        <w:t>如不按时补充材料或前来现场审核点</w:t>
      </w:r>
      <w:proofErr w:type="gramStart"/>
      <w:r w:rsidRPr="008D48AD">
        <w:rPr>
          <w:rFonts w:ascii="宋体" w:eastAsia="宋体" w:hAnsi="宋体" w:cs="宋体" w:hint="eastAsia"/>
          <w:color w:val="FF0000"/>
          <w:kern w:val="0"/>
          <w:sz w:val="29"/>
          <w:szCs w:val="29"/>
        </w:rPr>
        <w:t>错过网报</w:t>
      </w:r>
      <w:proofErr w:type="gramEnd"/>
      <w:r w:rsidRPr="008D48AD">
        <w:rPr>
          <w:rFonts w:ascii="宋体" w:eastAsia="宋体" w:hAnsi="宋体" w:cs="宋体" w:hint="eastAsia"/>
          <w:color w:val="FF0000"/>
          <w:kern w:val="0"/>
          <w:sz w:val="29"/>
          <w:szCs w:val="29"/>
        </w:rPr>
        <w:t>信息确认，责任由考生自负。</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b/>
          <w:bCs/>
          <w:color w:val="232323"/>
          <w:kern w:val="0"/>
          <w:sz w:val="29"/>
          <w:szCs w:val="29"/>
        </w:rPr>
        <w:t>六、网上报名、网上确认期间咨询电话、现场咨询及审核地址</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b/>
          <w:bCs/>
          <w:color w:val="FF0000"/>
          <w:kern w:val="0"/>
          <w:sz w:val="29"/>
          <w:szCs w:val="29"/>
        </w:rPr>
        <w:t>网上报名</w:t>
      </w:r>
      <w:r w:rsidRPr="008D48AD">
        <w:rPr>
          <w:rFonts w:ascii="宋体" w:eastAsia="宋体" w:hAnsi="宋体" w:cs="宋体" w:hint="eastAsia"/>
          <w:color w:val="232323"/>
          <w:kern w:val="0"/>
          <w:sz w:val="29"/>
          <w:szCs w:val="29"/>
        </w:rPr>
        <w:t>期间咨询电话：0791-86220507（工作时间）</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b/>
          <w:bCs/>
          <w:color w:val="FF0000"/>
          <w:kern w:val="0"/>
          <w:sz w:val="29"/>
          <w:szCs w:val="29"/>
        </w:rPr>
        <w:t>网上确认</w:t>
      </w:r>
      <w:r w:rsidRPr="008D48AD">
        <w:rPr>
          <w:rFonts w:ascii="宋体" w:eastAsia="宋体" w:hAnsi="宋体" w:cs="宋体" w:hint="eastAsia"/>
          <w:color w:val="232323"/>
          <w:kern w:val="0"/>
          <w:sz w:val="29"/>
          <w:szCs w:val="29"/>
        </w:rPr>
        <w:t>期间资格审核咨询电话：0791-86230997（工作时间）、</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color w:val="232323"/>
          <w:kern w:val="0"/>
          <w:sz w:val="29"/>
          <w:szCs w:val="29"/>
        </w:rPr>
        <w:t>86235159（工作时间）</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color w:val="FF0000"/>
          <w:kern w:val="0"/>
          <w:sz w:val="29"/>
          <w:szCs w:val="29"/>
        </w:rPr>
        <w:t>网上确认</w:t>
      </w:r>
      <w:r w:rsidRPr="008D48AD">
        <w:rPr>
          <w:rFonts w:ascii="宋体" w:eastAsia="宋体" w:hAnsi="宋体" w:cs="宋体" w:hint="eastAsia"/>
          <w:color w:val="232323"/>
          <w:kern w:val="0"/>
          <w:sz w:val="29"/>
          <w:szCs w:val="29"/>
        </w:rPr>
        <w:t>期间技术咨询电话：0791-86231031（工作时间）</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color w:val="333333"/>
          <w:kern w:val="0"/>
          <w:sz w:val="29"/>
          <w:szCs w:val="29"/>
        </w:rPr>
        <w:t>现场审核点地址：南昌市教育考试院一楼大厅（南昌市西湖区</w:t>
      </w:r>
      <w:proofErr w:type="gramStart"/>
      <w:r w:rsidRPr="008D48AD">
        <w:rPr>
          <w:rFonts w:ascii="宋体" w:eastAsia="宋体" w:hAnsi="宋体" w:cs="宋体" w:hint="eastAsia"/>
          <w:color w:val="333333"/>
          <w:kern w:val="0"/>
          <w:sz w:val="29"/>
          <w:szCs w:val="29"/>
        </w:rPr>
        <w:t>三眼井街84号</w:t>
      </w:r>
      <w:proofErr w:type="gramEnd"/>
      <w:r w:rsidRPr="008D48AD">
        <w:rPr>
          <w:rFonts w:ascii="宋体" w:eastAsia="宋体" w:hAnsi="宋体" w:cs="宋体" w:hint="eastAsia"/>
          <w:color w:val="333333"/>
          <w:kern w:val="0"/>
          <w:sz w:val="29"/>
          <w:szCs w:val="29"/>
        </w:rPr>
        <w:t>）。</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b/>
          <w:bCs/>
          <w:color w:val="333333"/>
          <w:kern w:val="0"/>
          <w:sz w:val="29"/>
          <w:szCs w:val="29"/>
        </w:rPr>
        <w:lastRenderedPageBreak/>
        <w:t>七</w:t>
      </w:r>
      <w:r w:rsidRPr="008D48AD">
        <w:rPr>
          <w:rFonts w:ascii="宋体" w:eastAsia="宋体" w:hAnsi="宋体" w:cs="宋体" w:hint="eastAsia"/>
          <w:color w:val="333333"/>
          <w:kern w:val="0"/>
          <w:sz w:val="29"/>
          <w:szCs w:val="29"/>
        </w:rPr>
        <w:t>、</w:t>
      </w:r>
      <w:r w:rsidRPr="008D48AD">
        <w:rPr>
          <w:rFonts w:ascii="宋体" w:eastAsia="宋体" w:hAnsi="宋体" w:cs="宋体" w:hint="eastAsia"/>
          <w:b/>
          <w:bCs/>
          <w:color w:val="333333"/>
          <w:kern w:val="0"/>
          <w:sz w:val="29"/>
          <w:szCs w:val="29"/>
        </w:rPr>
        <w:t>打印准考证</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color w:val="232323"/>
          <w:kern w:val="0"/>
          <w:sz w:val="29"/>
          <w:szCs w:val="29"/>
        </w:rPr>
        <w:t>2020年12月19日-12月28日</w:t>
      </w:r>
      <w:r w:rsidRPr="008D48AD">
        <w:rPr>
          <w:rFonts w:ascii="宋体" w:eastAsia="宋体" w:hAnsi="宋体" w:cs="宋体" w:hint="eastAsia"/>
          <w:color w:val="333333"/>
          <w:kern w:val="0"/>
          <w:sz w:val="29"/>
          <w:szCs w:val="29"/>
        </w:rPr>
        <w:t>，考生</w:t>
      </w:r>
      <w:proofErr w:type="gramStart"/>
      <w:r w:rsidRPr="008D48AD">
        <w:rPr>
          <w:rFonts w:ascii="宋体" w:eastAsia="宋体" w:hAnsi="宋体" w:cs="宋体" w:hint="eastAsia"/>
          <w:color w:val="333333"/>
          <w:kern w:val="0"/>
          <w:sz w:val="29"/>
          <w:szCs w:val="29"/>
        </w:rPr>
        <w:t>可凭网报用户名</w:t>
      </w:r>
      <w:proofErr w:type="gramEnd"/>
      <w:r w:rsidRPr="008D48AD">
        <w:rPr>
          <w:rFonts w:ascii="宋体" w:eastAsia="宋体" w:hAnsi="宋体" w:cs="宋体" w:hint="eastAsia"/>
          <w:color w:val="333333"/>
          <w:kern w:val="0"/>
          <w:sz w:val="29"/>
          <w:szCs w:val="29"/>
        </w:rPr>
        <w:t>和密码登录“研招网”下载打印《准考证》。《准考证》使用A4幅面白纸打印，正反两面在使用期间不得涂改。考生凭下载打印的《准考证》及居民身份证参加考试。</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color w:val="333333"/>
          <w:kern w:val="0"/>
          <w:sz w:val="29"/>
          <w:szCs w:val="29"/>
        </w:rPr>
        <w:t>请考生务必妥善保管</w:t>
      </w:r>
      <w:proofErr w:type="gramStart"/>
      <w:r w:rsidRPr="008D48AD">
        <w:rPr>
          <w:rFonts w:ascii="宋体" w:eastAsia="宋体" w:hAnsi="宋体" w:cs="宋体" w:hint="eastAsia"/>
          <w:color w:val="333333"/>
          <w:kern w:val="0"/>
          <w:sz w:val="29"/>
          <w:szCs w:val="29"/>
        </w:rPr>
        <w:t>个人网报用户名</w:t>
      </w:r>
      <w:proofErr w:type="gramEnd"/>
      <w:r w:rsidRPr="008D48AD">
        <w:rPr>
          <w:rFonts w:ascii="宋体" w:eastAsia="宋体" w:hAnsi="宋体" w:cs="宋体" w:hint="eastAsia"/>
          <w:color w:val="333333"/>
          <w:kern w:val="0"/>
          <w:sz w:val="29"/>
          <w:szCs w:val="29"/>
        </w:rPr>
        <w:t>、密码及《准考证》、居民身份证等证件，避免泄露丢失造成损失。</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color w:val="FF0000"/>
          <w:kern w:val="0"/>
          <w:sz w:val="29"/>
          <w:szCs w:val="29"/>
        </w:rPr>
        <w:t>有关考试要求及注意事项将在我院网站和</w:t>
      </w:r>
      <w:proofErr w:type="gramStart"/>
      <w:r w:rsidRPr="008D48AD">
        <w:rPr>
          <w:rFonts w:ascii="宋体" w:eastAsia="宋体" w:hAnsi="宋体" w:cs="宋体" w:hint="eastAsia"/>
          <w:color w:val="FF0000"/>
          <w:kern w:val="0"/>
          <w:sz w:val="29"/>
          <w:szCs w:val="29"/>
        </w:rPr>
        <w:t>微信公众号</w:t>
      </w:r>
      <w:proofErr w:type="gramEnd"/>
      <w:r w:rsidRPr="008D48AD">
        <w:rPr>
          <w:rFonts w:ascii="宋体" w:eastAsia="宋体" w:hAnsi="宋体" w:cs="宋体" w:hint="eastAsia"/>
          <w:color w:val="FF0000"/>
          <w:kern w:val="0"/>
          <w:sz w:val="29"/>
          <w:szCs w:val="29"/>
        </w:rPr>
        <w:t>陆续发布，请考生认真阅读。</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b/>
          <w:bCs/>
          <w:color w:val="333333"/>
          <w:kern w:val="0"/>
          <w:sz w:val="29"/>
          <w:szCs w:val="29"/>
        </w:rPr>
        <w:t>八、注意事项</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color w:val="333333"/>
          <w:kern w:val="0"/>
          <w:sz w:val="29"/>
          <w:szCs w:val="29"/>
        </w:rPr>
        <w:t>1. 考生需对本人</w:t>
      </w:r>
      <w:proofErr w:type="gramStart"/>
      <w:r w:rsidRPr="008D48AD">
        <w:rPr>
          <w:rFonts w:ascii="宋体" w:eastAsia="宋体" w:hAnsi="宋体" w:cs="宋体" w:hint="eastAsia"/>
          <w:color w:val="333333"/>
          <w:kern w:val="0"/>
          <w:sz w:val="29"/>
          <w:szCs w:val="29"/>
        </w:rPr>
        <w:t>的网报信息</w:t>
      </w:r>
      <w:proofErr w:type="gramEnd"/>
      <w:r w:rsidRPr="008D48AD">
        <w:rPr>
          <w:rFonts w:ascii="宋体" w:eastAsia="宋体" w:hAnsi="宋体" w:cs="宋体" w:hint="eastAsia"/>
          <w:color w:val="333333"/>
          <w:kern w:val="0"/>
          <w:sz w:val="29"/>
          <w:szCs w:val="29"/>
        </w:rPr>
        <w:t>进行认真仔细地核对，并在规定时间</w:t>
      </w:r>
      <w:r w:rsidRPr="008D48AD">
        <w:rPr>
          <w:rFonts w:ascii="宋体" w:eastAsia="宋体" w:hAnsi="宋体" w:cs="宋体" w:hint="eastAsia"/>
          <w:color w:val="232323"/>
          <w:kern w:val="0"/>
          <w:sz w:val="29"/>
          <w:szCs w:val="29"/>
        </w:rPr>
        <w:t>进行</w:t>
      </w:r>
      <w:r w:rsidRPr="008D48AD">
        <w:rPr>
          <w:rFonts w:ascii="宋体" w:eastAsia="宋体" w:hAnsi="宋体" w:cs="宋体" w:hint="eastAsia"/>
          <w:color w:val="333333"/>
          <w:kern w:val="0"/>
          <w:sz w:val="29"/>
          <w:szCs w:val="29"/>
        </w:rPr>
        <w:t>网上确认。</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color w:val="333333"/>
          <w:kern w:val="0"/>
          <w:sz w:val="29"/>
          <w:szCs w:val="29"/>
        </w:rPr>
        <w:t>2.根据教育部文件规定，“所有考生均应当对本人网上报名信息进行认真核对并确认。报名信息经考生确认后一律不作修改，因考生填写错误引起的一切后果由其自行承担。</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color w:val="333333"/>
          <w:kern w:val="0"/>
          <w:sz w:val="29"/>
          <w:szCs w:val="29"/>
        </w:rPr>
        <w:t>3.提供虚假证明信息的，一经查实，将取消考试、录取资格。因未按规定提供材料而造成无法确认，责任由考生自行承担。</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b/>
          <w:bCs/>
          <w:color w:val="333333"/>
          <w:kern w:val="0"/>
          <w:sz w:val="29"/>
          <w:szCs w:val="29"/>
        </w:rPr>
        <w:t>九、诚信考试温馨提醒</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color w:val="333333"/>
          <w:kern w:val="0"/>
          <w:sz w:val="29"/>
          <w:szCs w:val="29"/>
        </w:rPr>
        <w:t>1.根据《中华人民共和国刑法》第二百八十条（节选）：在依照国家规定应当提供身份证明的活动中，使用伪造、变造的或者盗用他人的居民身份证、护照、社会保障卡、驾驶证等依法可以用于</w:t>
      </w:r>
      <w:r w:rsidRPr="008D48AD">
        <w:rPr>
          <w:rFonts w:ascii="宋体" w:eastAsia="宋体" w:hAnsi="宋体" w:cs="宋体" w:hint="eastAsia"/>
          <w:color w:val="333333"/>
          <w:kern w:val="0"/>
          <w:sz w:val="29"/>
          <w:szCs w:val="29"/>
        </w:rPr>
        <w:lastRenderedPageBreak/>
        <w:t>证明身份的证件，情节严重的，处拘役或者管制，并处或者单处罚金。</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color w:val="333333"/>
          <w:kern w:val="0"/>
          <w:sz w:val="29"/>
          <w:szCs w:val="29"/>
        </w:rPr>
        <w:t>2.根据教育部《国家教育考试违规处理办法》第七条（节选）：教育考试机构、考试工作人员在考试过程中或者在考试结束后发现下列行为之一的，应当认定相关的考生实施了考试作弊行为：通过伪造证件、证明、档案及其他材料获得考试资格、加分资格和考试成绩的。</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color w:val="333333"/>
          <w:kern w:val="0"/>
          <w:sz w:val="29"/>
          <w:szCs w:val="29"/>
        </w:rPr>
        <w:t>3.根据教育部《2021年全国硕士研究生招生工作管理规定》：报考点工作人员发现有考生伪造证件时，应通知公安机关并配合公安机关暂</w:t>
      </w:r>
      <w:proofErr w:type="gramStart"/>
      <w:r w:rsidRPr="008D48AD">
        <w:rPr>
          <w:rFonts w:ascii="宋体" w:eastAsia="宋体" w:hAnsi="宋体" w:cs="宋体" w:hint="eastAsia"/>
          <w:color w:val="333333"/>
          <w:kern w:val="0"/>
          <w:sz w:val="29"/>
          <w:szCs w:val="29"/>
        </w:rPr>
        <w:t>扣相关</w:t>
      </w:r>
      <w:proofErr w:type="gramEnd"/>
      <w:r w:rsidRPr="008D48AD">
        <w:rPr>
          <w:rFonts w:ascii="宋体" w:eastAsia="宋体" w:hAnsi="宋体" w:cs="宋体" w:hint="eastAsia"/>
          <w:color w:val="333333"/>
          <w:kern w:val="0"/>
          <w:sz w:val="29"/>
          <w:szCs w:val="29"/>
        </w:rPr>
        <w:t>证件。</w:t>
      </w:r>
    </w:p>
    <w:p w:rsidR="008D48AD" w:rsidRPr="008D48AD" w:rsidRDefault="008D48AD" w:rsidP="008D48AD">
      <w:pPr>
        <w:widowControl/>
        <w:shd w:val="clear" w:color="auto" w:fill="FFFFFF"/>
        <w:spacing w:line="465" w:lineRule="atLeast"/>
        <w:ind w:firstLine="555"/>
        <w:jc w:val="left"/>
        <w:rPr>
          <w:rFonts w:ascii="宋体" w:eastAsia="宋体" w:hAnsi="宋体" w:cs="宋体" w:hint="eastAsia"/>
          <w:color w:val="232323"/>
          <w:kern w:val="0"/>
          <w:szCs w:val="21"/>
        </w:rPr>
      </w:pPr>
      <w:r w:rsidRPr="008D48AD">
        <w:rPr>
          <w:rFonts w:ascii="宋体" w:eastAsia="宋体" w:hAnsi="宋体" w:cs="宋体" w:hint="eastAsia"/>
          <w:color w:val="333333"/>
          <w:kern w:val="0"/>
          <w:sz w:val="29"/>
          <w:szCs w:val="29"/>
        </w:rPr>
        <w:t>在此,南昌市教育考试</w:t>
      </w:r>
      <w:proofErr w:type="gramStart"/>
      <w:r w:rsidRPr="008D48AD">
        <w:rPr>
          <w:rFonts w:ascii="宋体" w:eastAsia="宋体" w:hAnsi="宋体" w:cs="宋体" w:hint="eastAsia"/>
          <w:color w:val="333333"/>
          <w:kern w:val="0"/>
          <w:sz w:val="29"/>
          <w:szCs w:val="29"/>
        </w:rPr>
        <w:t>院特别</w:t>
      </w:r>
      <w:proofErr w:type="gramEnd"/>
      <w:r w:rsidRPr="008D48AD">
        <w:rPr>
          <w:rFonts w:ascii="宋体" w:eastAsia="宋体" w:hAnsi="宋体" w:cs="宋体" w:hint="eastAsia"/>
          <w:color w:val="333333"/>
          <w:kern w:val="0"/>
          <w:sz w:val="29"/>
          <w:szCs w:val="29"/>
        </w:rPr>
        <w:t>提醒广大考生：在2021年硕士研究生招生考试报名、信息确认、考试过程中要树立诚信意识、规则意识、法律意识，避免违纪违法。</w:t>
      </w:r>
    </w:p>
    <w:p w:rsidR="00EC5255" w:rsidRPr="008D48AD" w:rsidRDefault="00EC5255"/>
    <w:sectPr w:rsidR="00EC5255" w:rsidRPr="008D4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AD"/>
    <w:rsid w:val="000013F9"/>
    <w:rsid w:val="00045AFA"/>
    <w:rsid w:val="0009276A"/>
    <w:rsid w:val="000D0079"/>
    <w:rsid w:val="000F00A9"/>
    <w:rsid w:val="00112BCA"/>
    <w:rsid w:val="001133B2"/>
    <w:rsid w:val="00121178"/>
    <w:rsid w:val="00132FDB"/>
    <w:rsid w:val="00142E33"/>
    <w:rsid w:val="001756E7"/>
    <w:rsid w:val="00177741"/>
    <w:rsid w:val="00184C99"/>
    <w:rsid w:val="0023088A"/>
    <w:rsid w:val="00234291"/>
    <w:rsid w:val="00246EF4"/>
    <w:rsid w:val="0029153C"/>
    <w:rsid w:val="002A413D"/>
    <w:rsid w:val="002B75AE"/>
    <w:rsid w:val="002D4D04"/>
    <w:rsid w:val="002F4758"/>
    <w:rsid w:val="002F5723"/>
    <w:rsid w:val="00316893"/>
    <w:rsid w:val="00366731"/>
    <w:rsid w:val="0038130E"/>
    <w:rsid w:val="003C47B1"/>
    <w:rsid w:val="00411CD8"/>
    <w:rsid w:val="00434682"/>
    <w:rsid w:val="004617CE"/>
    <w:rsid w:val="004B4F86"/>
    <w:rsid w:val="0050483F"/>
    <w:rsid w:val="005D1A66"/>
    <w:rsid w:val="006051AB"/>
    <w:rsid w:val="00640E8A"/>
    <w:rsid w:val="00643979"/>
    <w:rsid w:val="006A3B2E"/>
    <w:rsid w:val="006A68BA"/>
    <w:rsid w:val="006C69A3"/>
    <w:rsid w:val="006D74D6"/>
    <w:rsid w:val="006E0767"/>
    <w:rsid w:val="007926DB"/>
    <w:rsid w:val="007A18E5"/>
    <w:rsid w:val="007E382B"/>
    <w:rsid w:val="007E3ABF"/>
    <w:rsid w:val="00803E62"/>
    <w:rsid w:val="00854F9B"/>
    <w:rsid w:val="00875309"/>
    <w:rsid w:val="008849E6"/>
    <w:rsid w:val="008D48AD"/>
    <w:rsid w:val="008F5D3B"/>
    <w:rsid w:val="00920444"/>
    <w:rsid w:val="00924934"/>
    <w:rsid w:val="00926476"/>
    <w:rsid w:val="00945C4A"/>
    <w:rsid w:val="00952906"/>
    <w:rsid w:val="009B71FD"/>
    <w:rsid w:val="009D22F2"/>
    <w:rsid w:val="009E44C2"/>
    <w:rsid w:val="009E4D03"/>
    <w:rsid w:val="00A57FF6"/>
    <w:rsid w:val="00AF0119"/>
    <w:rsid w:val="00B13308"/>
    <w:rsid w:val="00B6168A"/>
    <w:rsid w:val="00BD65F9"/>
    <w:rsid w:val="00BE71E5"/>
    <w:rsid w:val="00BF43DB"/>
    <w:rsid w:val="00C973E8"/>
    <w:rsid w:val="00CB0C38"/>
    <w:rsid w:val="00CC00D3"/>
    <w:rsid w:val="00CE00BD"/>
    <w:rsid w:val="00D14832"/>
    <w:rsid w:val="00D273EC"/>
    <w:rsid w:val="00D5659F"/>
    <w:rsid w:val="00D8783E"/>
    <w:rsid w:val="00DA5DE1"/>
    <w:rsid w:val="00DB44C8"/>
    <w:rsid w:val="00E4469A"/>
    <w:rsid w:val="00E6566F"/>
    <w:rsid w:val="00E94454"/>
    <w:rsid w:val="00E94C64"/>
    <w:rsid w:val="00EC4667"/>
    <w:rsid w:val="00EC5255"/>
    <w:rsid w:val="00ED3F03"/>
    <w:rsid w:val="00F070E7"/>
    <w:rsid w:val="00F27C3B"/>
    <w:rsid w:val="00F30861"/>
    <w:rsid w:val="00F43FBF"/>
    <w:rsid w:val="00F65ACF"/>
    <w:rsid w:val="00F65C8C"/>
    <w:rsid w:val="00FB2A24"/>
    <w:rsid w:val="00FB7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88033">
      <w:bodyDiv w:val="1"/>
      <w:marLeft w:val="0"/>
      <w:marRight w:val="0"/>
      <w:marTop w:val="0"/>
      <w:marBottom w:val="0"/>
      <w:divBdr>
        <w:top w:val="none" w:sz="0" w:space="0" w:color="auto"/>
        <w:left w:val="none" w:sz="0" w:space="0" w:color="auto"/>
        <w:bottom w:val="none" w:sz="0" w:space="0" w:color="auto"/>
        <w:right w:val="none" w:sz="0" w:space="0" w:color="auto"/>
      </w:divBdr>
      <w:divsChild>
        <w:div w:id="1670521304">
          <w:marLeft w:val="0"/>
          <w:marRight w:val="0"/>
          <w:marTop w:val="0"/>
          <w:marBottom w:val="0"/>
          <w:divBdr>
            <w:top w:val="none" w:sz="0" w:space="0" w:color="auto"/>
            <w:left w:val="none" w:sz="0" w:space="0" w:color="auto"/>
            <w:bottom w:val="none" w:sz="0" w:space="0" w:color="auto"/>
            <w:right w:val="none" w:sz="0" w:space="0" w:color="auto"/>
          </w:divBdr>
        </w:div>
        <w:div w:id="2017924111">
          <w:marLeft w:val="0"/>
          <w:marRight w:val="0"/>
          <w:marTop w:val="0"/>
          <w:marBottom w:val="0"/>
          <w:divBdr>
            <w:top w:val="none" w:sz="0" w:space="0" w:color="auto"/>
            <w:left w:val="none" w:sz="0" w:space="0" w:color="auto"/>
            <w:bottom w:val="none" w:sz="0" w:space="0" w:color="auto"/>
            <w:right w:val="none" w:sz="0" w:space="0" w:color="auto"/>
          </w:divBdr>
        </w:div>
        <w:div w:id="52127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eea.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周小龙</dc:creator>
  <cp:lastModifiedBy>周小龙</cp:lastModifiedBy>
  <cp:revision>1</cp:revision>
  <dcterms:created xsi:type="dcterms:W3CDTF">2020-10-22T04:40:00Z</dcterms:created>
  <dcterms:modified xsi:type="dcterms:W3CDTF">2020-10-22T04:41:00Z</dcterms:modified>
</cp:coreProperties>
</file>